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Times New Roman" w:hAnsi="Times New Roman" w:eastAsia="黑体" w:cs="Times New Roman"/>
          <w:color w:val="000000"/>
          <w:sz w:val="34"/>
          <w:szCs w:val="34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4"/>
          <w:szCs w:val="34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4"/>
          <w:szCs w:val="34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黑体" w:cs="Times New Roman"/>
          <w:color w:val="000000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年度市妇联系统调研课题成果（调研报告）汇总表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3"/>
          <w:szCs w:val="33"/>
        </w:rPr>
      </w:pPr>
      <w:r>
        <w:rPr>
          <w:rFonts w:hint="default" w:ascii="Times New Roman" w:hAnsi="Times New Roman" w:cs="Times New Roman"/>
          <w:sz w:val="33"/>
          <w:szCs w:val="33"/>
        </w:rPr>
        <w:t xml:space="preserve">单位：          </w:t>
      </w:r>
      <w:r>
        <w:rPr>
          <w:rFonts w:hint="eastAsia" w:ascii="Times New Roman" w:hAnsi="Times New Roman" w:cs="Times New Roman"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33"/>
          <w:szCs w:val="33"/>
        </w:rPr>
        <w:t xml:space="preserve">                                           </w:t>
      </w:r>
      <w:r>
        <w:rPr>
          <w:rFonts w:hint="default" w:ascii="Times New Roman" w:hAnsi="Times New Roman" w:cs="Times New Roman"/>
          <w:sz w:val="33"/>
          <w:szCs w:val="33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33"/>
          <w:szCs w:val="33"/>
        </w:rPr>
        <w:t xml:space="preserve">  年  月  日</w:t>
      </w:r>
    </w:p>
    <w:tbl>
      <w:tblPr>
        <w:tblStyle w:val="2"/>
        <w:tblpPr w:leftFromText="180" w:rightFromText="180" w:vertAnchor="text" w:horzAnchor="page" w:tblpX="1376" w:tblpY="35"/>
        <w:tblOverlap w:val="never"/>
        <w:tblW w:w="5014" w:type="pct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5"/>
        <w:gridCol w:w="4982"/>
        <w:gridCol w:w="1749"/>
        <w:gridCol w:w="3755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exact"/>
        </w:trPr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</w:rPr>
              <w:t>序号</w:t>
            </w:r>
          </w:p>
        </w:tc>
        <w:tc>
          <w:tcPr>
            <w:tcW w:w="1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</w:rPr>
              <w:t>题目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</w:rPr>
              <w:t>作者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</w:rPr>
              <w:t>单位及职务</w:t>
            </w: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exact"/>
        </w:trPr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exact"/>
        </w:trPr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exact"/>
        </w:trPr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20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20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20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exact"/>
        </w:trPr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20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20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20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exact"/>
        </w:trPr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exact"/>
        </w:trPr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20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20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20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exact"/>
        </w:trPr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20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20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20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exact"/>
        </w:trPr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20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20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20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exact"/>
        </w:trPr>
        <w:tc>
          <w:tcPr>
            <w:tcW w:w="39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62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33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6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ZWY5OGY2YWUxYTc0YTMzZmU4ZjNhMTE5OWE1OTkifQ=="/>
  </w:docVars>
  <w:rsids>
    <w:rsidRoot w:val="19366C82"/>
    <w:rsid w:val="1936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2023-05-15T00:43:00Z</dcterms:created>
  <dc:creator>皮栋</dc:creator>
  <cp:lastModifiedBy>皮栋</cp:lastModifiedBy>
  <dcterms:modified xsi:type="dcterms:W3CDTF">2023-05-15T00:44:13Z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A09CABFEAE8E47FB89B69984D2EC53EC_11</vt:lpwstr>
  </property>
</Properties>
</file>