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36" w:rsidRPr="00863736" w:rsidRDefault="00863736" w:rsidP="00863736">
      <w:pPr>
        <w:spacing w:line="560" w:lineRule="exact"/>
        <w:rPr>
          <w:rFonts w:ascii="Times New Roman" w:eastAsia="黑体" w:hAnsi="Times New Roman" w:cs="Times New Roman"/>
          <w:sz w:val="34"/>
          <w:szCs w:val="34"/>
        </w:rPr>
      </w:pPr>
      <w:r w:rsidRPr="00863736">
        <w:rPr>
          <w:rFonts w:ascii="Times New Roman" w:eastAsia="黑体" w:hAnsi="Times New Roman" w:cs="Times New Roman"/>
          <w:sz w:val="34"/>
          <w:szCs w:val="34"/>
        </w:rPr>
        <w:t>附件</w:t>
      </w:r>
    </w:p>
    <w:p w:rsidR="00863736" w:rsidRPr="00863736" w:rsidRDefault="00863736" w:rsidP="00863736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63736" w:rsidRPr="00863736" w:rsidRDefault="00863736" w:rsidP="00863736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63736" w:rsidRDefault="0025245A" w:rsidP="0025245A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获奖名单</w:t>
      </w:r>
    </w:p>
    <w:p w:rsidR="0025245A" w:rsidRPr="0025245A" w:rsidRDefault="0025245A" w:rsidP="0025245A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</w:p>
    <w:tbl>
      <w:tblPr>
        <w:tblpPr w:leftFromText="180" w:rightFromText="180" w:vertAnchor="text" w:horzAnchor="page" w:tblpX="1092" w:tblpY="35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61"/>
        <w:gridCol w:w="1134"/>
        <w:gridCol w:w="3118"/>
        <w:gridCol w:w="1985"/>
      </w:tblGrid>
      <w:tr w:rsidR="00863736" w:rsidRPr="002447DD" w:rsidTr="002447DD">
        <w:trPr>
          <w:trHeight w:val="403"/>
        </w:trPr>
        <w:tc>
          <w:tcPr>
            <w:tcW w:w="582" w:type="dxa"/>
            <w:vAlign w:val="center"/>
          </w:tcPr>
          <w:p w:rsidR="00863736" w:rsidRPr="002447DD" w:rsidRDefault="00863736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2447D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863736" w:rsidRPr="002447DD" w:rsidRDefault="00863736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Cs w:val="21"/>
              </w:rPr>
            </w:pPr>
            <w:r w:rsidRPr="002447D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134" w:type="dxa"/>
            <w:vAlign w:val="center"/>
          </w:tcPr>
          <w:p w:rsidR="00863736" w:rsidRPr="002447DD" w:rsidRDefault="00863736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Cs w:val="21"/>
              </w:rPr>
            </w:pPr>
            <w:r w:rsidRPr="002447D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118" w:type="dxa"/>
            <w:vAlign w:val="center"/>
          </w:tcPr>
          <w:p w:rsidR="00863736" w:rsidRPr="002447DD" w:rsidRDefault="00863736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2447D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985" w:type="dxa"/>
            <w:vAlign w:val="center"/>
          </w:tcPr>
          <w:p w:rsidR="00863736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2447DD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获奖结果</w:t>
            </w:r>
          </w:p>
        </w:tc>
      </w:tr>
      <w:tr w:rsidR="0025245A" w:rsidRPr="002447DD" w:rsidTr="002447DD">
        <w:trPr>
          <w:trHeight w:val="403"/>
        </w:trPr>
        <w:tc>
          <w:tcPr>
            <w:tcW w:w="582" w:type="dxa"/>
            <w:vMerge w:val="restart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25245A" w:rsidRPr="002447DD" w:rsidRDefault="0025245A" w:rsidP="002447DD">
            <w:pPr>
              <w:jc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涉农高校女大学生返乡创业影响因素及策略研究</w:t>
            </w:r>
            <w:bookmarkStart w:id="0" w:name="_GoBack"/>
            <w:bookmarkEnd w:id="0"/>
            <w:r w:rsidRPr="002447DD">
              <w:rPr>
                <w:rFonts w:ascii="仿宋_GB2312" w:eastAsia="仿宋_GB2312" w:hAnsi="楷体" w:cs="楷体" w:hint="eastAsia"/>
                <w:szCs w:val="21"/>
              </w:rPr>
              <w:t>报告</w:t>
            </w: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刘天文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 xml:space="preserve">大连海洋大学 </w:t>
            </w:r>
          </w:p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建筑工程与经济管理系党总支书记</w:t>
            </w:r>
          </w:p>
        </w:tc>
        <w:tc>
          <w:tcPr>
            <w:tcW w:w="1985" w:type="dxa"/>
            <w:vMerge w:val="restart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三等奖</w:t>
            </w:r>
          </w:p>
        </w:tc>
      </w:tr>
      <w:tr w:rsidR="0025245A" w:rsidRPr="002447DD" w:rsidTr="002447DD">
        <w:trPr>
          <w:trHeight w:val="623"/>
        </w:trPr>
        <w:tc>
          <w:tcPr>
            <w:tcW w:w="582" w:type="dxa"/>
            <w:vMerge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proofErr w:type="gramStart"/>
            <w:r w:rsidRPr="002447DD">
              <w:rPr>
                <w:rFonts w:ascii="仿宋_GB2312" w:eastAsia="仿宋_GB2312" w:hAnsi="楷体" w:cs="楷体" w:hint="eastAsia"/>
                <w:szCs w:val="21"/>
              </w:rPr>
              <w:t>栗</w:t>
            </w:r>
            <w:proofErr w:type="gramEnd"/>
            <w:r w:rsidRPr="002447DD">
              <w:rPr>
                <w:rFonts w:ascii="仿宋_GB2312" w:eastAsia="仿宋_GB2312" w:hAnsi="楷体" w:cs="楷体" w:hint="eastAsia"/>
                <w:szCs w:val="21"/>
              </w:rPr>
              <w:t xml:space="preserve">  爽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 xml:space="preserve">大连海洋大学 </w:t>
            </w:r>
          </w:p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建筑工程与经济管理系团总支副书记</w:t>
            </w:r>
          </w:p>
        </w:tc>
        <w:tc>
          <w:tcPr>
            <w:tcW w:w="1985" w:type="dxa"/>
            <w:vMerge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</w:tr>
      <w:tr w:rsidR="00AE361B" w:rsidRPr="002447DD" w:rsidTr="002447DD">
        <w:trPr>
          <w:trHeight w:val="262"/>
        </w:trPr>
        <w:tc>
          <w:tcPr>
            <w:tcW w:w="582" w:type="dxa"/>
            <w:vAlign w:val="center"/>
          </w:tcPr>
          <w:p w:rsidR="00AE361B" w:rsidRPr="002447DD" w:rsidRDefault="00AE361B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AE361B" w:rsidRPr="002447DD" w:rsidRDefault="0025245A" w:rsidP="002447DD">
            <w:pPr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高校女教师在大学生思想政治教育工作中的作用研究</w:t>
            </w:r>
          </w:p>
        </w:tc>
        <w:tc>
          <w:tcPr>
            <w:tcW w:w="1134" w:type="dxa"/>
            <w:vAlign w:val="center"/>
          </w:tcPr>
          <w:p w:rsidR="00AE361B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盛宁</w:t>
            </w:r>
            <w:proofErr w:type="gramStart"/>
            <w:r w:rsidRPr="002447DD">
              <w:rPr>
                <w:rFonts w:ascii="仿宋_GB2312" w:eastAsia="仿宋_GB2312" w:hAnsi="楷体" w:cs="楷体" w:hint="eastAsia"/>
                <w:szCs w:val="21"/>
              </w:rPr>
              <w:t>宁</w:t>
            </w:r>
            <w:proofErr w:type="gramEnd"/>
          </w:p>
        </w:tc>
        <w:tc>
          <w:tcPr>
            <w:tcW w:w="3118" w:type="dxa"/>
            <w:vAlign w:val="center"/>
          </w:tcPr>
          <w:p w:rsidR="002447DD" w:rsidRPr="002447DD" w:rsidRDefault="00AE361B" w:rsidP="002447DD">
            <w:pPr>
              <w:widowControl/>
              <w:spacing w:line="360" w:lineRule="exact"/>
              <w:ind w:firstLineChars="200" w:firstLine="42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 xml:space="preserve">大连海洋大学 </w:t>
            </w:r>
          </w:p>
          <w:p w:rsidR="00AE361B" w:rsidRPr="002447DD" w:rsidRDefault="00AE361B" w:rsidP="002447DD">
            <w:pPr>
              <w:widowControl/>
              <w:spacing w:line="360" w:lineRule="exact"/>
              <w:ind w:firstLineChars="200" w:firstLine="42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体育部</w:t>
            </w:r>
          </w:p>
        </w:tc>
        <w:tc>
          <w:tcPr>
            <w:tcW w:w="1985" w:type="dxa"/>
            <w:vAlign w:val="center"/>
          </w:tcPr>
          <w:p w:rsidR="00AE361B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三等奖</w:t>
            </w:r>
          </w:p>
        </w:tc>
      </w:tr>
      <w:tr w:rsidR="0025245A" w:rsidRPr="002447DD" w:rsidTr="002447DD">
        <w:trPr>
          <w:trHeight w:val="350"/>
        </w:trPr>
        <w:tc>
          <w:tcPr>
            <w:tcW w:w="582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新媒体时代下大连高校女大学生创业能力培养问题研究</w:t>
            </w: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宋晓玲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 xml:space="preserve">大连海洋大学  </w:t>
            </w:r>
          </w:p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体育部</w:t>
            </w:r>
          </w:p>
        </w:tc>
        <w:tc>
          <w:tcPr>
            <w:tcW w:w="1985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三等奖</w:t>
            </w:r>
          </w:p>
        </w:tc>
      </w:tr>
      <w:tr w:rsidR="0025245A" w:rsidRPr="002447DD" w:rsidTr="002447DD">
        <w:trPr>
          <w:trHeight w:val="138"/>
        </w:trPr>
        <w:tc>
          <w:tcPr>
            <w:tcW w:w="582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女性劳动者权益保障研究</w:t>
            </w: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蔺妍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法律与人文学院 副教授</w:t>
            </w:r>
          </w:p>
        </w:tc>
        <w:tc>
          <w:tcPr>
            <w:tcW w:w="1985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三等奖</w:t>
            </w:r>
          </w:p>
        </w:tc>
      </w:tr>
      <w:tr w:rsidR="0025245A" w:rsidRPr="002447DD" w:rsidTr="002447DD">
        <w:trPr>
          <w:trHeight w:val="787"/>
        </w:trPr>
        <w:tc>
          <w:tcPr>
            <w:tcW w:w="582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5</w:t>
            </w:r>
          </w:p>
        </w:tc>
        <w:tc>
          <w:tcPr>
            <w:tcW w:w="3261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女大学生宗教信仰影响因素及对策研究报告</w:t>
            </w: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高月亮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招生就业处学籍管理科科长</w:t>
            </w:r>
          </w:p>
        </w:tc>
        <w:tc>
          <w:tcPr>
            <w:tcW w:w="1985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优秀奖</w:t>
            </w:r>
          </w:p>
        </w:tc>
      </w:tr>
      <w:tr w:rsidR="0025245A" w:rsidRPr="002447DD" w:rsidTr="002447DD">
        <w:trPr>
          <w:trHeight w:val="403"/>
        </w:trPr>
        <w:tc>
          <w:tcPr>
            <w:tcW w:w="582" w:type="dxa"/>
            <w:vAlign w:val="center"/>
          </w:tcPr>
          <w:p w:rsidR="0025245A" w:rsidRPr="002447DD" w:rsidRDefault="0025245A" w:rsidP="002447DD">
            <w:pPr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6</w:t>
            </w:r>
          </w:p>
        </w:tc>
        <w:tc>
          <w:tcPr>
            <w:tcW w:w="3261" w:type="dxa"/>
            <w:vAlign w:val="center"/>
          </w:tcPr>
          <w:p w:rsidR="0025245A" w:rsidRPr="002447DD" w:rsidRDefault="0025245A" w:rsidP="002447DD">
            <w:pPr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瑜伽练习对女大学生运动能力的影响研究</w:t>
            </w: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李政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widowControl/>
              <w:spacing w:line="360" w:lineRule="exact"/>
              <w:ind w:firstLineChars="200" w:firstLine="42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  <w:p w:rsidR="0025245A" w:rsidRPr="002447DD" w:rsidRDefault="0025245A" w:rsidP="002447DD">
            <w:pPr>
              <w:widowControl/>
              <w:spacing w:line="360" w:lineRule="exact"/>
              <w:ind w:firstLineChars="200" w:firstLine="42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 xml:space="preserve"> 体育部</w:t>
            </w:r>
          </w:p>
        </w:tc>
        <w:tc>
          <w:tcPr>
            <w:tcW w:w="1985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优秀奖</w:t>
            </w:r>
          </w:p>
        </w:tc>
      </w:tr>
      <w:tr w:rsidR="0025245A" w:rsidRPr="002447DD" w:rsidTr="002447DD">
        <w:trPr>
          <w:trHeight w:val="613"/>
        </w:trPr>
        <w:tc>
          <w:tcPr>
            <w:tcW w:w="582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7</w:t>
            </w:r>
          </w:p>
        </w:tc>
        <w:tc>
          <w:tcPr>
            <w:tcW w:w="3261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城市职业女性休闲旅游特征及发展策略研究——以大连市为例</w:t>
            </w:r>
          </w:p>
        </w:tc>
        <w:tc>
          <w:tcPr>
            <w:tcW w:w="1134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于鹤</w:t>
            </w:r>
          </w:p>
        </w:tc>
        <w:tc>
          <w:tcPr>
            <w:tcW w:w="3118" w:type="dxa"/>
            <w:vAlign w:val="center"/>
          </w:tcPr>
          <w:p w:rsidR="002447DD" w:rsidRPr="002447DD" w:rsidRDefault="0025245A" w:rsidP="002447DD">
            <w:pPr>
              <w:jc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  <w:p w:rsidR="0025245A" w:rsidRPr="002447DD" w:rsidRDefault="0025245A" w:rsidP="002447DD">
            <w:pPr>
              <w:jc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体育部</w:t>
            </w:r>
          </w:p>
        </w:tc>
        <w:tc>
          <w:tcPr>
            <w:tcW w:w="1985" w:type="dxa"/>
            <w:vAlign w:val="center"/>
          </w:tcPr>
          <w:p w:rsidR="0025245A" w:rsidRPr="002447DD" w:rsidRDefault="0025245A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优秀奖</w:t>
            </w:r>
          </w:p>
        </w:tc>
      </w:tr>
      <w:tr w:rsidR="002447DD" w:rsidRPr="002447DD" w:rsidTr="002447DD">
        <w:trPr>
          <w:trHeight w:val="137"/>
        </w:trPr>
        <w:tc>
          <w:tcPr>
            <w:tcW w:w="582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8</w:t>
            </w:r>
          </w:p>
        </w:tc>
        <w:tc>
          <w:tcPr>
            <w:tcW w:w="3261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高校女大学生海洋意识培育研究</w:t>
            </w:r>
          </w:p>
        </w:tc>
        <w:tc>
          <w:tcPr>
            <w:tcW w:w="1134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谷海峰</w:t>
            </w:r>
          </w:p>
        </w:tc>
        <w:tc>
          <w:tcPr>
            <w:tcW w:w="3118" w:type="dxa"/>
            <w:vAlign w:val="center"/>
          </w:tcPr>
          <w:p w:rsid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海洋科技与环境学院办公室主任</w:t>
            </w:r>
          </w:p>
        </w:tc>
        <w:tc>
          <w:tcPr>
            <w:tcW w:w="1985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优秀奖</w:t>
            </w:r>
          </w:p>
        </w:tc>
      </w:tr>
      <w:tr w:rsidR="002447DD" w:rsidRPr="002447DD" w:rsidTr="002447DD">
        <w:trPr>
          <w:trHeight w:val="175"/>
        </w:trPr>
        <w:tc>
          <w:tcPr>
            <w:tcW w:w="582" w:type="dxa"/>
            <w:vMerge w:val="restart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9</w:t>
            </w:r>
          </w:p>
        </w:tc>
        <w:tc>
          <w:tcPr>
            <w:tcW w:w="3261" w:type="dxa"/>
            <w:vMerge w:val="restart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土地流转背景下大连市农村留守妇女体育锻炼的体系构建</w:t>
            </w:r>
          </w:p>
        </w:tc>
        <w:tc>
          <w:tcPr>
            <w:tcW w:w="1134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李金鹏</w:t>
            </w:r>
          </w:p>
        </w:tc>
        <w:tc>
          <w:tcPr>
            <w:tcW w:w="3118" w:type="dxa"/>
            <w:vAlign w:val="center"/>
          </w:tcPr>
          <w:p w:rsid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体育部第二教研室主任</w:t>
            </w:r>
          </w:p>
        </w:tc>
        <w:tc>
          <w:tcPr>
            <w:tcW w:w="1985" w:type="dxa"/>
            <w:vMerge w:val="restart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优秀奖</w:t>
            </w:r>
          </w:p>
        </w:tc>
      </w:tr>
      <w:tr w:rsidR="002447DD" w:rsidRPr="002447DD" w:rsidTr="002447DD">
        <w:trPr>
          <w:trHeight w:val="200"/>
        </w:trPr>
        <w:tc>
          <w:tcPr>
            <w:tcW w:w="582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张弛</w:t>
            </w:r>
          </w:p>
        </w:tc>
        <w:tc>
          <w:tcPr>
            <w:tcW w:w="3118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</w:tc>
        <w:tc>
          <w:tcPr>
            <w:tcW w:w="1985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</w:tr>
      <w:tr w:rsidR="002447DD" w:rsidRPr="002447DD" w:rsidTr="002447DD">
        <w:trPr>
          <w:trHeight w:val="200"/>
        </w:trPr>
        <w:tc>
          <w:tcPr>
            <w:tcW w:w="582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敖闯</w:t>
            </w:r>
          </w:p>
        </w:tc>
        <w:tc>
          <w:tcPr>
            <w:tcW w:w="3118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</w:tc>
        <w:tc>
          <w:tcPr>
            <w:tcW w:w="1985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</w:tr>
      <w:tr w:rsidR="002447DD" w:rsidRPr="002447DD" w:rsidTr="002447DD">
        <w:trPr>
          <w:trHeight w:val="200"/>
        </w:trPr>
        <w:tc>
          <w:tcPr>
            <w:tcW w:w="582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李晓龙</w:t>
            </w:r>
          </w:p>
        </w:tc>
        <w:tc>
          <w:tcPr>
            <w:tcW w:w="3118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</w:t>
            </w:r>
          </w:p>
        </w:tc>
        <w:tc>
          <w:tcPr>
            <w:tcW w:w="1985" w:type="dxa"/>
            <w:vMerge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840" w:hangingChars="400" w:hanging="84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</w:p>
        </w:tc>
      </w:tr>
      <w:tr w:rsidR="002447DD" w:rsidRPr="002447DD" w:rsidTr="002447DD">
        <w:trPr>
          <w:trHeight w:val="200"/>
        </w:trPr>
        <w:tc>
          <w:tcPr>
            <w:tcW w:w="582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10</w:t>
            </w:r>
          </w:p>
        </w:tc>
        <w:tc>
          <w:tcPr>
            <w:tcW w:w="3261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新时代背景下现代女性婚育观研究</w:t>
            </w:r>
          </w:p>
        </w:tc>
        <w:tc>
          <w:tcPr>
            <w:tcW w:w="1134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高璐璐</w:t>
            </w:r>
          </w:p>
        </w:tc>
        <w:tc>
          <w:tcPr>
            <w:tcW w:w="3118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Chars="200" w:left="420" w:firstLineChars="300" w:firstLine="63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大连海洋大学                   工会计划生育办公室主任</w:t>
            </w:r>
          </w:p>
        </w:tc>
        <w:tc>
          <w:tcPr>
            <w:tcW w:w="1985" w:type="dxa"/>
            <w:vAlign w:val="center"/>
          </w:tcPr>
          <w:p w:rsidR="002447DD" w:rsidRPr="002447DD" w:rsidRDefault="002447DD" w:rsidP="002447DD">
            <w:pPr>
              <w:widowControl/>
              <w:spacing w:line="360" w:lineRule="exact"/>
              <w:ind w:left="1050" w:hangingChars="500" w:hanging="1050"/>
              <w:jc w:val="center"/>
              <w:textAlignment w:val="center"/>
              <w:rPr>
                <w:rFonts w:ascii="仿宋_GB2312" w:eastAsia="仿宋_GB2312" w:hAnsi="楷体" w:cs="楷体" w:hint="eastAsia"/>
                <w:szCs w:val="21"/>
              </w:rPr>
            </w:pPr>
            <w:r w:rsidRPr="002447DD">
              <w:rPr>
                <w:rFonts w:ascii="仿宋_GB2312" w:eastAsia="仿宋_GB2312" w:hAnsi="楷体" w:cs="楷体" w:hint="eastAsia"/>
                <w:szCs w:val="21"/>
              </w:rPr>
              <w:t>优秀奖</w:t>
            </w:r>
          </w:p>
        </w:tc>
      </w:tr>
    </w:tbl>
    <w:p w:rsidR="00C96012" w:rsidRPr="00863736" w:rsidRDefault="00C96012"/>
    <w:sectPr w:rsidR="00C96012" w:rsidRPr="00863736" w:rsidSect="0024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736"/>
    <w:rsid w:val="000132B0"/>
    <w:rsid w:val="00036C7D"/>
    <w:rsid w:val="001B0056"/>
    <w:rsid w:val="001C3B3E"/>
    <w:rsid w:val="001D41DE"/>
    <w:rsid w:val="002447DD"/>
    <w:rsid w:val="0025245A"/>
    <w:rsid w:val="002C4CC1"/>
    <w:rsid w:val="002E438D"/>
    <w:rsid w:val="003013A3"/>
    <w:rsid w:val="00497C48"/>
    <w:rsid w:val="004A7EC1"/>
    <w:rsid w:val="00573E71"/>
    <w:rsid w:val="005C1BBA"/>
    <w:rsid w:val="0065783F"/>
    <w:rsid w:val="006F68E1"/>
    <w:rsid w:val="007D5ECE"/>
    <w:rsid w:val="00804F47"/>
    <w:rsid w:val="00824F5C"/>
    <w:rsid w:val="00863736"/>
    <w:rsid w:val="008D4A87"/>
    <w:rsid w:val="00987383"/>
    <w:rsid w:val="00AE361B"/>
    <w:rsid w:val="00B5087D"/>
    <w:rsid w:val="00B732DA"/>
    <w:rsid w:val="00C96012"/>
    <w:rsid w:val="00D47A0A"/>
    <w:rsid w:val="00D744B1"/>
    <w:rsid w:val="00DA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cp:lastPrinted>2021-11-24T05:23:00Z</cp:lastPrinted>
  <dcterms:created xsi:type="dcterms:W3CDTF">2021-09-13T01:31:00Z</dcterms:created>
  <dcterms:modified xsi:type="dcterms:W3CDTF">2021-11-24T05:49:00Z</dcterms:modified>
</cp:coreProperties>
</file>